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0D956" w14:textId="77777777" w:rsidR="008961C9" w:rsidRDefault="008961C9" w:rsidP="008961C9">
      <w:pPr>
        <w:pStyle w:val="1"/>
        <w:ind w:right="28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</w:t>
      </w:r>
    </w:p>
    <w:p w14:paraId="75EEB2F9" w14:textId="77777777" w:rsidR="008961C9" w:rsidRDefault="008961C9" w:rsidP="008961C9">
      <w:pPr>
        <w:pStyle w:val="Standard"/>
        <w:ind w:right="283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Інформація</w:t>
      </w:r>
    </w:p>
    <w:p w14:paraId="6154E886" w14:textId="77777777" w:rsidR="008961C9" w:rsidRDefault="008961C9" w:rsidP="008961C9">
      <w:pPr>
        <w:pStyle w:val="Standard"/>
        <w:ind w:right="283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про результати проведення диспансеризації юнаків 2005-2007 року народження</w:t>
      </w:r>
    </w:p>
    <w:p w14:paraId="1125E6E6" w14:textId="77777777" w:rsidR="008961C9" w:rsidRDefault="008961C9" w:rsidP="008961C9">
      <w:pPr>
        <w:pStyle w:val="a3"/>
        <w:keepNext/>
        <w:tabs>
          <w:tab w:val="left" w:pos="9360"/>
        </w:tabs>
        <w:ind w:left="0" w:right="283" w:firstLine="851"/>
        <w:rPr>
          <w:szCs w:val="28"/>
        </w:rPr>
      </w:pPr>
      <w:r>
        <w:rPr>
          <w:szCs w:val="28"/>
        </w:rPr>
        <w:t xml:space="preserve"> </w:t>
      </w:r>
    </w:p>
    <w:p w14:paraId="7617C1B8" w14:textId="77777777" w:rsidR="008961C9" w:rsidRDefault="008961C9" w:rsidP="008961C9">
      <w:pPr>
        <w:pStyle w:val="Textbody"/>
        <w:ind w:right="283" w:firstLine="851"/>
        <w:rPr>
          <w:sz w:val="28"/>
          <w:szCs w:val="28"/>
        </w:rPr>
      </w:pPr>
      <w:r>
        <w:rPr>
          <w:sz w:val="28"/>
          <w:szCs w:val="28"/>
        </w:rPr>
        <w:t xml:space="preserve">Диспансеризація юнаків 2005-2007 року народження проводилась згідно вимог Закону України «Про військовий обов’язок і військову службу», розпорядження міського голови від 07.09.2021 №260-р “Про проведення </w:t>
      </w:r>
      <w:r>
        <w:rPr>
          <w:color w:val="000000"/>
          <w:sz w:val="28"/>
          <w:szCs w:val="28"/>
        </w:rPr>
        <w:t>диспансеризації юнаків 2005-2007 року народження у жовтні-грудні 2021 року”.</w:t>
      </w:r>
    </w:p>
    <w:p w14:paraId="086FAA94" w14:textId="77777777" w:rsidR="008961C9" w:rsidRDefault="008961C9" w:rsidP="008961C9">
      <w:pPr>
        <w:pStyle w:val="Textbody"/>
        <w:ind w:right="283" w:firstLine="851"/>
        <w:rPr>
          <w:color w:val="000000"/>
          <w:sz w:val="28"/>
          <w:szCs w:val="28"/>
        </w:rPr>
      </w:pPr>
    </w:p>
    <w:p w14:paraId="3EEFB79F" w14:textId="77777777" w:rsidR="008961C9" w:rsidRDefault="008961C9" w:rsidP="008961C9">
      <w:pPr>
        <w:pStyle w:val="2"/>
        <w:spacing w:before="0"/>
        <w:ind w:right="283" w:firstLine="851"/>
        <w:jc w:val="center"/>
        <w:rPr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Загальні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відомості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диспансеризації  юнаків 2005-2007 року народження</w:t>
      </w:r>
    </w:p>
    <w:p w14:paraId="0D643006" w14:textId="77777777" w:rsidR="008961C9" w:rsidRDefault="008961C9" w:rsidP="008961C9">
      <w:pPr>
        <w:pStyle w:val="Standard"/>
        <w:rPr>
          <w:sz w:val="28"/>
          <w:szCs w:val="28"/>
          <w:lang w:val="uk-UA"/>
        </w:rPr>
      </w:pPr>
    </w:p>
    <w:p w14:paraId="579300D0" w14:textId="77777777" w:rsidR="008961C9" w:rsidRDefault="008961C9" w:rsidP="008961C9">
      <w:pPr>
        <w:pStyle w:val="a4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заплановано на проходження  диспансеризації – 1574 </w:t>
      </w:r>
      <w:proofErr w:type="spellStart"/>
      <w:r>
        <w:rPr>
          <w:color w:val="000000"/>
          <w:sz w:val="28"/>
          <w:szCs w:val="28"/>
          <w:lang w:val="uk-UA"/>
        </w:rPr>
        <w:t>чол</w:t>
      </w:r>
      <w:proofErr w:type="spellEnd"/>
      <w:r>
        <w:rPr>
          <w:color w:val="000000"/>
          <w:sz w:val="28"/>
          <w:szCs w:val="28"/>
          <w:lang w:val="uk-UA"/>
        </w:rPr>
        <w:t>.;</w:t>
      </w:r>
    </w:p>
    <w:p w14:paraId="3D9312F7" w14:textId="77777777" w:rsidR="008961C9" w:rsidRDefault="008961C9" w:rsidP="008961C9">
      <w:pPr>
        <w:pStyle w:val="a4"/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пройшло диспансеризацію  – 1567 </w:t>
      </w:r>
      <w:proofErr w:type="spellStart"/>
      <w:r>
        <w:rPr>
          <w:color w:val="000000"/>
          <w:sz w:val="28"/>
          <w:szCs w:val="28"/>
          <w:lang w:val="uk-UA"/>
        </w:rPr>
        <w:t>чол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14:paraId="031E8351" w14:textId="77777777" w:rsidR="008961C9" w:rsidRDefault="008961C9" w:rsidP="008961C9">
      <w:pPr>
        <w:pStyle w:val="3"/>
        <w:keepLines w:val="0"/>
        <w:spacing w:before="0"/>
        <w:ind w:right="283" w:firstLine="851"/>
        <w:jc w:val="center"/>
        <w:rPr>
          <w:rFonts w:ascii="Times New Roman" w:hAnsi="Times New Roman"/>
          <w:bCs w:val="0"/>
          <w:color w:val="000000"/>
          <w:sz w:val="28"/>
          <w:szCs w:val="28"/>
          <w:lang w:val="uk-UA"/>
        </w:rPr>
      </w:pPr>
    </w:p>
    <w:p w14:paraId="44A06E93" w14:textId="77777777" w:rsidR="008961C9" w:rsidRDefault="008961C9" w:rsidP="008961C9">
      <w:pPr>
        <w:pStyle w:val="3"/>
        <w:keepLines w:val="0"/>
        <w:spacing w:before="0"/>
        <w:ind w:right="283" w:firstLine="851"/>
        <w:jc w:val="center"/>
        <w:rPr>
          <w:rFonts w:ascii="Times New Roman" w:hAnsi="Times New Roman"/>
          <w:bCs w:val="0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 w:val="0"/>
          <w:color w:val="000000"/>
          <w:sz w:val="28"/>
          <w:szCs w:val="28"/>
          <w:lang w:val="uk-UA"/>
        </w:rPr>
        <w:t xml:space="preserve">Виконання закону України  </w:t>
      </w:r>
    </w:p>
    <w:p w14:paraId="59BEE76D" w14:textId="77777777" w:rsidR="008961C9" w:rsidRDefault="008961C9" w:rsidP="008961C9">
      <w:pPr>
        <w:pStyle w:val="Standard"/>
        <w:ind w:right="283" w:firstLine="851"/>
        <w:rPr>
          <w:sz w:val="28"/>
          <w:szCs w:val="28"/>
          <w:lang w:val="uk-UA"/>
        </w:rPr>
      </w:pPr>
    </w:p>
    <w:p w14:paraId="0BC13244" w14:textId="77777777" w:rsidR="008961C9" w:rsidRDefault="008961C9" w:rsidP="008961C9">
      <w:pPr>
        <w:pStyle w:val="Standard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ind w:left="0" w:right="283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Заходи диспансеризації юнаків 2005-2007 року народження проведено в повному обсязі, порушень чинного законодавства допущено не було</w:t>
      </w:r>
    </w:p>
    <w:p w14:paraId="0DB2233D" w14:textId="77777777" w:rsidR="008961C9" w:rsidRDefault="008961C9" w:rsidP="008961C9">
      <w:pPr>
        <w:pStyle w:val="Standard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ind w:left="0" w:right="283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кращу сторону по підготовці, організації і проведенню диспансеризації юнаків 2005-2007 року народження відмічаються Зеленський та </w:t>
      </w:r>
      <w:proofErr w:type="spellStart"/>
      <w:r>
        <w:rPr>
          <w:sz w:val="28"/>
          <w:szCs w:val="28"/>
          <w:lang w:val="uk-UA"/>
        </w:rPr>
        <w:t>Тойкутський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старостинські</w:t>
      </w:r>
      <w:proofErr w:type="spellEnd"/>
      <w:r>
        <w:rPr>
          <w:sz w:val="28"/>
          <w:szCs w:val="28"/>
          <w:lang w:val="uk-UA"/>
        </w:rPr>
        <w:t xml:space="preserve"> округи.</w:t>
      </w:r>
    </w:p>
    <w:p w14:paraId="05FE880C" w14:textId="77777777" w:rsidR="008961C9" w:rsidRDefault="008961C9" w:rsidP="008961C9">
      <w:pPr>
        <w:pStyle w:val="Standard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ind w:left="0" w:right="283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Проблемних питань під час проведення диспансеризації юнаків 2005-2007 року народження не виникало.</w:t>
      </w:r>
    </w:p>
    <w:p w14:paraId="10B5E045" w14:textId="77777777" w:rsidR="008961C9" w:rsidRDefault="008961C9" w:rsidP="008961C9">
      <w:pPr>
        <w:pStyle w:val="Textbodyindent"/>
        <w:tabs>
          <w:tab w:val="left" w:pos="0"/>
        </w:tabs>
        <w:ind w:left="0" w:right="283" w:firstLine="851"/>
        <w:rPr>
          <w:b/>
          <w:bCs/>
          <w:sz w:val="28"/>
          <w:szCs w:val="28"/>
          <w:lang w:val="uk-UA"/>
        </w:rPr>
      </w:pPr>
    </w:p>
    <w:p w14:paraId="2C697B7A" w14:textId="77777777" w:rsidR="008961C9" w:rsidRDefault="008961C9" w:rsidP="008961C9">
      <w:pPr>
        <w:pStyle w:val="Standard"/>
        <w:rPr>
          <w:sz w:val="28"/>
          <w:szCs w:val="28"/>
          <w:lang w:val="uk-UA"/>
        </w:rPr>
      </w:pPr>
    </w:p>
    <w:p w14:paraId="65B2CAF0" w14:textId="77777777" w:rsidR="008961C9" w:rsidRDefault="008961C9" w:rsidP="008961C9">
      <w:pPr>
        <w:pStyle w:val="Standard"/>
        <w:ind w:right="28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</w:p>
    <w:p w14:paraId="17204E4E" w14:textId="77777777" w:rsidR="008961C9" w:rsidRDefault="008961C9" w:rsidP="008961C9">
      <w:pPr>
        <w:pStyle w:val="Standard"/>
        <w:ind w:right="28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Ковельського районного територіального</w:t>
      </w:r>
    </w:p>
    <w:p w14:paraId="4D68B624" w14:textId="77777777" w:rsidR="008961C9" w:rsidRDefault="008961C9" w:rsidP="008961C9">
      <w:pPr>
        <w:pStyle w:val="Standard"/>
        <w:ind w:right="28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центру комплектування та соціальної підтримки</w:t>
      </w:r>
    </w:p>
    <w:p w14:paraId="45205892" w14:textId="77777777" w:rsidR="008961C9" w:rsidRDefault="008961C9" w:rsidP="008961C9">
      <w:pPr>
        <w:pStyle w:val="Standard"/>
        <w:tabs>
          <w:tab w:val="right" w:pos="7088"/>
        </w:tabs>
        <w:ind w:right="283"/>
        <w:rPr>
          <w:sz w:val="28"/>
          <w:szCs w:val="28"/>
        </w:rPr>
      </w:pPr>
      <w:r>
        <w:rPr>
          <w:sz w:val="28"/>
          <w:szCs w:val="28"/>
          <w:lang w:val="uk-UA"/>
        </w:rPr>
        <w:t>підполковн</w:t>
      </w:r>
      <w:bookmarkStart w:id="0" w:name="Bookmark"/>
      <w:bookmarkEnd w:id="0"/>
      <w:r>
        <w:rPr>
          <w:sz w:val="28"/>
          <w:szCs w:val="28"/>
          <w:lang w:val="uk-UA"/>
        </w:rPr>
        <w:t xml:space="preserve">ик                                               </w:t>
      </w:r>
      <w:r>
        <w:rPr>
          <w:sz w:val="28"/>
          <w:szCs w:val="28"/>
          <w:lang w:val="uk-UA"/>
        </w:rPr>
        <w:tab/>
        <w:t xml:space="preserve">                         Андрій СЕРЕДЮК</w:t>
      </w:r>
    </w:p>
    <w:p w14:paraId="1BE9A768" w14:textId="77777777" w:rsidR="004910D4" w:rsidRPr="008961C9" w:rsidRDefault="004910D4" w:rsidP="008961C9"/>
    <w:sectPr w:rsidR="004910D4" w:rsidRPr="008961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118DE"/>
    <w:multiLevelType w:val="multilevel"/>
    <w:tmpl w:val="635C3E0C"/>
    <w:styleLink w:val="WWNum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C6B4186"/>
    <w:multiLevelType w:val="multilevel"/>
    <w:tmpl w:val="010A36BC"/>
    <w:styleLink w:val="WWNum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C9"/>
    <w:rsid w:val="001D1C05"/>
    <w:rsid w:val="004910D4"/>
    <w:rsid w:val="008961C9"/>
    <w:rsid w:val="00DA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EFD67"/>
  <w15:chartTrackingRefBased/>
  <w15:docId w15:val="{E7927E34-829A-41C5-AAC3-1D353EAF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link w:val="10"/>
    <w:uiPriority w:val="9"/>
    <w:qFormat/>
    <w:rsid w:val="008961C9"/>
    <w:pPr>
      <w:keepNext/>
      <w:jc w:val="center"/>
      <w:outlineLvl w:val="0"/>
    </w:pPr>
    <w:rPr>
      <w:sz w:val="24"/>
      <w:lang w:val="uk-UA"/>
    </w:rPr>
  </w:style>
  <w:style w:type="paragraph" w:styleId="2">
    <w:name w:val="heading 2"/>
    <w:basedOn w:val="Standard"/>
    <w:next w:val="Textbody"/>
    <w:link w:val="20"/>
    <w:uiPriority w:val="9"/>
    <w:semiHidden/>
    <w:unhideWhenUsed/>
    <w:qFormat/>
    <w:rsid w:val="008961C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link w:val="30"/>
    <w:uiPriority w:val="9"/>
    <w:semiHidden/>
    <w:unhideWhenUsed/>
    <w:qFormat/>
    <w:rsid w:val="008961C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61C9"/>
    <w:rPr>
      <w:rFonts w:ascii="Times New Roman" w:eastAsia="Times New Roman" w:hAnsi="Times New Roman" w:cs="Times New Roman"/>
      <w:kern w:val="3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961C9"/>
    <w:rPr>
      <w:rFonts w:ascii="Cambria" w:eastAsia="Times New Roman" w:hAnsi="Cambria" w:cs="Times New Roman"/>
      <w:b/>
      <w:bCs/>
      <w:color w:val="4F81BD"/>
      <w:kern w:val="3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61C9"/>
    <w:rPr>
      <w:rFonts w:ascii="Cambria" w:eastAsia="Times New Roman" w:hAnsi="Cambria" w:cs="Times New Roman"/>
      <w:b/>
      <w:bCs/>
      <w:color w:val="4F81BD"/>
      <w:kern w:val="3"/>
      <w:sz w:val="20"/>
      <w:szCs w:val="20"/>
      <w:lang w:val="ru-RU" w:eastAsia="ru-RU"/>
    </w:rPr>
  </w:style>
  <w:style w:type="paragraph" w:customStyle="1" w:styleId="Standard">
    <w:name w:val="Standard"/>
    <w:rsid w:val="008961C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ru-RU" w:eastAsia="ru-RU"/>
    </w:rPr>
  </w:style>
  <w:style w:type="paragraph" w:customStyle="1" w:styleId="Textbody">
    <w:name w:val="Text body"/>
    <w:basedOn w:val="Standard"/>
    <w:rsid w:val="008961C9"/>
    <w:pPr>
      <w:jc w:val="both"/>
    </w:pPr>
    <w:rPr>
      <w:sz w:val="24"/>
      <w:lang w:val="uk-UA"/>
    </w:rPr>
  </w:style>
  <w:style w:type="paragraph" w:customStyle="1" w:styleId="Textbodyindent">
    <w:name w:val="Text body indent"/>
    <w:basedOn w:val="Standard"/>
    <w:rsid w:val="008961C9"/>
    <w:pPr>
      <w:spacing w:after="120"/>
      <w:ind w:left="283"/>
    </w:pPr>
  </w:style>
  <w:style w:type="paragraph" w:styleId="a3">
    <w:name w:val="Block Text"/>
    <w:basedOn w:val="Standard"/>
    <w:semiHidden/>
    <w:unhideWhenUsed/>
    <w:rsid w:val="008961C9"/>
    <w:pPr>
      <w:ind w:left="1134" w:right="1132"/>
      <w:jc w:val="both"/>
    </w:pPr>
    <w:rPr>
      <w:b/>
      <w:sz w:val="28"/>
      <w:lang w:val="uk-UA"/>
    </w:rPr>
  </w:style>
  <w:style w:type="paragraph" w:styleId="a4">
    <w:name w:val="List Paragraph"/>
    <w:basedOn w:val="Standard"/>
    <w:qFormat/>
    <w:rsid w:val="008961C9"/>
    <w:pPr>
      <w:ind w:left="720"/>
    </w:pPr>
  </w:style>
  <w:style w:type="numbering" w:customStyle="1" w:styleId="WWNum1">
    <w:name w:val="WWNum1"/>
    <w:rsid w:val="008961C9"/>
    <w:pPr>
      <w:numPr>
        <w:numId w:val="1"/>
      </w:numPr>
    </w:pPr>
  </w:style>
  <w:style w:type="numbering" w:customStyle="1" w:styleId="WWNum2">
    <w:name w:val="WWNum2"/>
    <w:rsid w:val="008961C9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4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789</Words>
  <Characters>450</Characters>
  <Application>Microsoft Office Word</Application>
  <DocSecurity>0</DocSecurity>
  <Lines>3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 Кончаківська</dc:creator>
  <cp:keywords/>
  <dc:description/>
  <cp:lastModifiedBy>Надія Кончаківська</cp:lastModifiedBy>
  <cp:revision>2</cp:revision>
  <dcterms:created xsi:type="dcterms:W3CDTF">2022-01-11T14:33:00Z</dcterms:created>
  <dcterms:modified xsi:type="dcterms:W3CDTF">2022-01-11T14:34:00Z</dcterms:modified>
</cp:coreProperties>
</file>